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D" w:rsidRPr="006428CA" w:rsidRDefault="00FD607D" w:rsidP="006428CA">
      <w:pPr>
        <w:pStyle w:val="s-catalogmodel-nickname"/>
        <w:spacing w:before="0" w:beforeAutospacing="0" w:after="0" w:afterAutospacing="0" w:line="300" w:lineRule="atLeast"/>
        <w:ind w:firstLine="284"/>
        <w:jc w:val="center"/>
        <w:rPr>
          <w:rFonts w:ascii="Comic Sans MS" w:hAnsi="Comic Sans MS"/>
        </w:rPr>
      </w:pPr>
      <w:proofErr w:type="gramStart"/>
      <w:r w:rsidRPr="006428CA">
        <w:rPr>
          <w:rFonts w:ascii="Comic Sans MS" w:hAnsi="Comic Sans MS"/>
          <w:lang w:val="en-US"/>
        </w:rPr>
        <w:t>YAMAHA</w:t>
      </w:r>
      <w:r w:rsidRPr="006428CA">
        <w:rPr>
          <w:rFonts w:ascii="Comic Sans MS" w:hAnsi="Comic Sans MS"/>
        </w:rPr>
        <w:t xml:space="preserve"> </w:t>
      </w:r>
      <w:r w:rsidRPr="006428CA">
        <w:rPr>
          <w:rFonts w:ascii="Comic Sans MS" w:hAnsi="Comic Sans MS"/>
          <w:lang w:val="en-US"/>
        </w:rPr>
        <w:t>XV</w:t>
      </w:r>
      <w:r w:rsidRPr="006428CA">
        <w:rPr>
          <w:rFonts w:ascii="Comic Sans MS" w:hAnsi="Comic Sans MS"/>
        </w:rPr>
        <w:t xml:space="preserve"> 1900</w:t>
      </w:r>
      <w:r w:rsidR="006428CA" w:rsidRPr="006428CA">
        <w:rPr>
          <w:rFonts w:ascii="Comic Sans MS" w:hAnsi="Comic Sans MS"/>
        </w:rPr>
        <w:t xml:space="preserve"> </w:t>
      </w:r>
      <w:r w:rsidR="006428CA">
        <w:rPr>
          <w:rFonts w:ascii="Comic Sans MS" w:hAnsi="Comic Sans MS"/>
        </w:rPr>
        <w:t>и третья передача.</w:t>
      </w:r>
      <w:bookmarkStart w:id="0" w:name="_GoBack"/>
      <w:bookmarkEnd w:id="0"/>
      <w:proofErr w:type="gramEnd"/>
    </w:p>
    <w:p w:rsidR="00FD607D" w:rsidRPr="006428CA" w:rsidRDefault="00FD607D" w:rsidP="006428CA">
      <w:pPr>
        <w:pStyle w:val="s-catalogmodel-nickname"/>
        <w:spacing w:before="0" w:beforeAutospacing="0" w:after="0" w:afterAutospacing="0" w:line="300" w:lineRule="atLeast"/>
        <w:ind w:firstLine="284"/>
        <w:jc w:val="both"/>
        <w:rPr>
          <w:rFonts w:ascii="Comic Sans MS" w:hAnsi="Comic Sans MS"/>
        </w:rPr>
      </w:pP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Проблема:</w:t>
      </w:r>
      <w:proofErr w:type="gramStart"/>
      <w:r w:rsidR="006428CA">
        <w:rPr>
          <w:rFonts w:ascii="Comic Sans MS" w:hAnsi="Comic Sans MS"/>
          <w:sz w:val="24"/>
          <w:szCs w:val="24"/>
        </w:rPr>
        <w:br/>
        <w:t>-</w:t>
      </w:r>
      <w:proofErr w:type="gramEnd"/>
      <w:r w:rsidRPr="006428CA">
        <w:rPr>
          <w:rFonts w:ascii="Comic Sans MS" w:hAnsi="Comic Sans MS"/>
          <w:sz w:val="24"/>
          <w:szCs w:val="24"/>
        </w:rPr>
        <w:t>разру</w:t>
      </w:r>
      <w:r w:rsidR="00FD607D" w:rsidRPr="006428CA">
        <w:rPr>
          <w:rFonts w:ascii="Comic Sans MS" w:hAnsi="Comic Sans MS"/>
          <w:sz w:val="24"/>
          <w:szCs w:val="24"/>
        </w:rPr>
        <w:t xml:space="preserve">шение шестерни третей передачи. 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подвержен:</w:t>
      </w:r>
    </w:p>
    <w:p w:rsidR="006428CA" w:rsidRPr="006428CA" w:rsidRDefault="006428CA" w:rsidP="006428CA">
      <w:pPr>
        <w:pStyle w:val="s-catalogmodel-nickname"/>
        <w:spacing w:before="0" w:beforeAutospacing="0" w:after="0" w:afterAutospacing="0" w:line="300" w:lineRule="atLeast"/>
        <w:ind w:firstLine="284"/>
        <w:jc w:val="both"/>
        <w:rPr>
          <w:rFonts w:ascii="Comic Sans MS" w:hAnsi="Comic Sans MS"/>
        </w:rPr>
      </w:pPr>
      <w:r w:rsidRPr="006428CA">
        <w:rPr>
          <w:rFonts w:ascii="Comic Sans MS" w:hAnsi="Comic Sans MS"/>
        </w:rPr>
        <w:t>-</w:t>
      </w:r>
      <w:proofErr w:type="spellStart"/>
      <w:r w:rsidR="00DB3A3D" w:rsidRPr="006428CA">
        <w:rPr>
          <w:rFonts w:ascii="Comic Sans MS" w:hAnsi="Comic Sans MS"/>
          <w:lang w:val="en-US"/>
        </w:rPr>
        <w:t>Stratoliner</w:t>
      </w:r>
      <w:proofErr w:type="spellEnd"/>
      <w:r w:rsidR="00DB3A3D" w:rsidRPr="006428CA">
        <w:rPr>
          <w:rFonts w:ascii="Comic Sans MS" w:hAnsi="Comic Sans MS"/>
        </w:rPr>
        <w:t xml:space="preserve"> / </w:t>
      </w:r>
      <w:r w:rsidR="00DB3A3D" w:rsidRPr="006428CA">
        <w:rPr>
          <w:rFonts w:ascii="Comic Sans MS" w:hAnsi="Comic Sans MS"/>
          <w:lang w:val="en-US"/>
        </w:rPr>
        <w:t>Rider</w:t>
      </w:r>
      <w:r w:rsidR="00DB3A3D" w:rsidRPr="006428CA">
        <w:rPr>
          <w:rFonts w:ascii="Comic Sans MS" w:hAnsi="Comic Sans MS"/>
        </w:rPr>
        <w:t xml:space="preserve"> впло</w:t>
      </w:r>
      <w:r w:rsidR="00FD607D" w:rsidRPr="006428CA">
        <w:rPr>
          <w:rFonts w:ascii="Comic Sans MS" w:hAnsi="Comic Sans MS"/>
        </w:rPr>
        <w:t>ть до 2009 года, включительно.</w:t>
      </w:r>
      <w:r w:rsidRPr="006428CA">
        <w:rPr>
          <w:rFonts w:ascii="Comic Sans MS" w:hAnsi="Comic Sans MS"/>
        </w:rPr>
        <w:t xml:space="preserve"> </w:t>
      </w:r>
      <w:proofErr w:type="gramStart"/>
      <w:r w:rsidRPr="006428CA">
        <w:rPr>
          <w:rFonts w:ascii="Comic Sans MS" w:hAnsi="Comic Sans MS"/>
        </w:rPr>
        <w:t>(</w:t>
      </w:r>
      <w:r w:rsidRPr="006428CA">
        <w:rPr>
          <w:rFonts w:ascii="Comic Sans MS" w:hAnsi="Comic Sans MS"/>
        </w:rPr>
        <w:t>Он же:</w:t>
      </w:r>
      <w:proofErr w:type="gramEnd"/>
      <w:r w:rsidRPr="006428CA">
        <w:rPr>
          <w:rFonts w:ascii="Comic Sans MS" w:hAnsi="Comic Sans MS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Midnight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Star</w:t>
      </w:r>
      <w:r w:rsidRPr="006428CA">
        <w:rPr>
          <w:rFonts w:ascii="Comic Sans MS" w:hAnsi="Comic Sans MS" w:cs="Arial"/>
          <w:color w:val="333333"/>
        </w:rPr>
        <w:t xml:space="preserve">, </w:t>
      </w:r>
      <w:r w:rsidRPr="006428CA">
        <w:rPr>
          <w:rFonts w:ascii="Comic Sans MS" w:hAnsi="Comic Sans MS" w:cs="Arial"/>
          <w:color w:val="333333"/>
          <w:lang w:val="en-US"/>
        </w:rPr>
        <w:t>Raider</w:t>
      </w:r>
      <w:r w:rsidRPr="006428CA">
        <w:rPr>
          <w:rFonts w:ascii="Comic Sans MS" w:hAnsi="Comic Sans MS" w:cs="Arial"/>
          <w:color w:val="333333"/>
        </w:rPr>
        <w:t xml:space="preserve">, </w:t>
      </w:r>
      <w:r w:rsidRPr="006428CA">
        <w:rPr>
          <w:rFonts w:ascii="Comic Sans MS" w:hAnsi="Comic Sans MS" w:cs="Arial"/>
          <w:color w:val="333333"/>
          <w:lang w:val="en-US"/>
        </w:rPr>
        <w:t>Raider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Bullet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Cowl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Cruiser</w:t>
      </w:r>
      <w:r w:rsidRPr="006428CA">
        <w:rPr>
          <w:rFonts w:ascii="Comic Sans MS" w:hAnsi="Comic Sans MS" w:cs="Arial"/>
          <w:color w:val="333333"/>
        </w:rPr>
        <w:t xml:space="preserve">, </w:t>
      </w:r>
      <w:r w:rsidRPr="006428CA">
        <w:rPr>
          <w:rFonts w:ascii="Comic Sans MS" w:hAnsi="Comic Sans MS" w:cs="Arial"/>
          <w:color w:val="333333"/>
          <w:lang w:val="en-US"/>
        </w:rPr>
        <w:t>Raider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S</w:t>
      </w:r>
      <w:r w:rsidRPr="006428CA">
        <w:rPr>
          <w:rFonts w:ascii="Comic Sans MS" w:hAnsi="Comic Sans MS" w:cs="Arial"/>
          <w:color w:val="333333"/>
        </w:rPr>
        <w:t xml:space="preserve">, </w:t>
      </w:r>
      <w:r w:rsidRPr="006428CA">
        <w:rPr>
          <w:rFonts w:ascii="Comic Sans MS" w:hAnsi="Comic Sans MS" w:cs="Arial"/>
          <w:color w:val="333333"/>
          <w:lang w:val="en-US"/>
        </w:rPr>
        <w:t>Raider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SCL</w:t>
      </w:r>
      <w:r w:rsidRPr="006428CA">
        <w:rPr>
          <w:rFonts w:ascii="Comic Sans MS" w:hAnsi="Comic Sans MS" w:cs="Arial"/>
          <w:color w:val="333333"/>
        </w:rPr>
        <w:t xml:space="preserve">, </w:t>
      </w:r>
      <w:r w:rsidRPr="006428CA">
        <w:rPr>
          <w:rFonts w:ascii="Comic Sans MS" w:hAnsi="Comic Sans MS" w:cs="Arial"/>
          <w:color w:val="333333"/>
          <w:lang w:val="en-US"/>
        </w:rPr>
        <w:t>Raider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S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with</w:t>
      </w:r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Flames</w:t>
      </w:r>
      <w:r w:rsidRPr="006428CA">
        <w:rPr>
          <w:rFonts w:ascii="Comic Sans MS" w:hAnsi="Comic Sans MS" w:cs="Arial"/>
          <w:color w:val="333333"/>
        </w:rPr>
        <w:t xml:space="preserve">, </w:t>
      </w:r>
      <w:proofErr w:type="spellStart"/>
      <w:r w:rsidRPr="006428CA">
        <w:rPr>
          <w:rFonts w:ascii="Comic Sans MS" w:hAnsi="Comic Sans MS" w:cs="Arial"/>
          <w:color w:val="333333"/>
          <w:lang w:val="en-US"/>
        </w:rPr>
        <w:t>Roadliner</w:t>
      </w:r>
      <w:proofErr w:type="spellEnd"/>
      <w:r w:rsidRPr="006428CA">
        <w:rPr>
          <w:rFonts w:ascii="Comic Sans MS" w:hAnsi="Comic Sans MS" w:cs="Arial"/>
          <w:color w:val="333333"/>
        </w:rPr>
        <w:t xml:space="preserve">, </w:t>
      </w:r>
      <w:proofErr w:type="spellStart"/>
      <w:r w:rsidRPr="006428CA">
        <w:rPr>
          <w:rFonts w:ascii="Comic Sans MS" w:hAnsi="Comic Sans MS" w:cs="Arial"/>
          <w:color w:val="333333"/>
          <w:lang w:val="en-US"/>
        </w:rPr>
        <w:t>Roadliner</w:t>
      </w:r>
      <w:proofErr w:type="spellEnd"/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Midnight</w:t>
      </w:r>
      <w:r w:rsidRPr="006428CA">
        <w:rPr>
          <w:rFonts w:ascii="Comic Sans MS" w:hAnsi="Comic Sans MS" w:cs="Arial"/>
          <w:color w:val="333333"/>
        </w:rPr>
        <w:t xml:space="preserve">, </w:t>
      </w:r>
      <w:proofErr w:type="spellStart"/>
      <w:r w:rsidRPr="006428CA">
        <w:rPr>
          <w:rFonts w:ascii="Comic Sans MS" w:hAnsi="Comic Sans MS" w:cs="Arial"/>
          <w:color w:val="333333"/>
          <w:lang w:val="en-US"/>
        </w:rPr>
        <w:t>Stratoliner</w:t>
      </w:r>
      <w:proofErr w:type="spellEnd"/>
      <w:r w:rsidRPr="006428CA">
        <w:rPr>
          <w:rFonts w:ascii="Comic Sans MS" w:hAnsi="Comic Sans MS" w:cs="Arial"/>
          <w:color w:val="333333"/>
        </w:rPr>
        <w:t xml:space="preserve">, </w:t>
      </w:r>
      <w:proofErr w:type="spellStart"/>
      <w:r w:rsidRPr="006428CA">
        <w:rPr>
          <w:rFonts w:ascii="Comic Sans MS" w:hAnsi="Comic Sans MS" w:cs="Arial"/>
          <w:color w:val="333333"/>
          <w:lang w:val="en-US"/>
        </w:rPr>
        <w:t>Stratoliner</w:t>
      </w:r>
      <w:proofErr w:type="spellEnd"/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Deluxe</w:t>
      </w:r>
      <w:r w:rsidRPr="006428CA">
        <w:rPr>
          <w:rFonts w:ascii="Comic Sans MS" w:hAnsi="Comic Sans MS" w:cs="Arial"/>
          <w:color w:val="333333"/>
        </w:rPr>
        <w:t xml:space="preserve">, </w:t>
      </w:r>
      <w:proofErr w:type="spellStart"/>
      <w:r w:rsidRPr="006428CA">
        <w:rPr>
          <w:rFonts w:ascii="Comic Sans MS" w:hAnsi="Comic Sans MS" w:cs="Arial"/>
          <w:color w:val="333333"/>
          <w:lang w:val="en-US"/>
        </w:rPr>
        <w:t>Stratoliner</w:t>
      </w:r>
      <w:proofErr w:type="spellEnd"/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Midnight</w:t>
      </w:r>
      <w:r w:rsidRPr="006428CA">
        <w:rPr>
          <w:rFonts w:ascii="Comic Sans MS" w:hAnsi="Comic Sans MS" w:cs="Arial"/>
          <w:color w:val="333333"/>
        </w:rPr>
        <w:t xml:space="preserve">, </w:t>
      </w:r>
      <w:proofErr w:type="spellStart"/>
      <w:r w:rsidRPr="006428CA">
        <w:rPr>
          <w:rFonts w:ascii="Comic Sans MS" w:hAnsi="Comic Sans MS" w:cs="Arial"/>
          <w:color w:val="333333"/>
          <w:lang w:val="en-US"/>
        </w:rPr>
        <w:t>Stratoliner</w:t>
      </w:r>
      <w:proofErr w:type="spellEnd"/>
      <w:r w:rsidRPr="006428CA">
        <w:rPr>
          <w:rFonts w:ascii="Comic Sans MS" w:hAnsi="Comic Sans MS" w:cs="Arial"/>
          <w:color w:val="333333"/>
        </w:rPr>
        <w:t xml:space="preserve"> </w:t>
      </w:r>
      <w:r w:rsidRPr="006428CA">
        <w:rPr>
          <w:rFonts w:ascii="Comic Sans MS" w:hAnsi="Comic Sans MS" w:cs="Arial"/>
          <w:color w:val="333333"/>
          <w:lang w:val="en-US"/>
        </w:rPr>
        <w:t>S</w:t>
      </w:r>
      <w:r w:rsidRPr="006428CA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Были</w:t>
      </w:r>
      <w:r w:rsidRPr="006428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и</w:t>
      </w:r>
      <w:r w:rsidRPr="006428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случаи</w:t>
      </w:r>
      <w:r w:rsidRPr="006428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после</w:t>
      </w:r>
      <w:r w:rsidRPr="006428CA">
        <w:rPr>
          <w:rFonts w:ascii="Comic Sans MS" w:hAnsi="Comic Sans MS"/>
        </w:rPr>
        <w:t xml:space="preserve"> 2010 </w:t>
      </w:r>
      <w:r>
        <w:rPr>
          <w:rFonts w:ascii="Comic Sans MS" w:hAnsi="Comic Sans MS"/>
        </w:rPr>
        <w:t>года</w:t>
      </w:r>
      <w:r w:rsidRPr="006428C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но это скорее были исключения чем правила.</w:t>
      </w:r>
    </w:p>
    <w:p w:rsidR="006428CA" w:rsidRPr="006428CA" w:rsidRDefault="006428CA" w:rsidP="006428CA">
      <w:pPr>
        <w:pStyle w:val="s-catalogmodel-nickname"/>
        <w:spacing w:before="0" w:beforeAutospacing="0" w:after="0" w:afterAutospacing="0" w:line="300" w:lineRule="atLeast"/>
        <w:ind w:firstLine="284"/>
        <w:jc w:val="both"/>
        <w:rPr>
          <w:rFonts w:ascii="Comic Sans MS" w:hAnsi="Comic Sans MS"/>
        </w:rPr>
      </w:pPr>
    </w:p>
    <w:p w:rsidR="00FD607D" w:rsidRPr="006428CA" w:rsidRDefault="00DB3A3D" w:rsidP="006428CA">
      <w:pPr>
        <w:pStyle w:val="s-catalogmodel-nickname"/>
        <w:spacing w:before="0" w:beforeAutospacing="0" w:after="0" w:afterAutospacing="0" w:line="300" w:lineRule="atLeast"/>
        <w:jc w:val="both"/>
        <w:rPr>
          <w:rFonts w:ascii="Comic Sans MS" w:hAnsi="Comic Sans MS"/>
        </w:rPr>
      </w:pPr>
      <w:r w:rsidRPr="006428CA">
        <w:rPr>
          <w:rFonts w:ascii="Comic Sans MS" w:hAnsi="Comic Sans MS"/>
        </w:rPr>
        <w:t>Причина:</w:t>
      </w:r>
      <w:r w:rsidRPr="006428CA">
        <w:rPr>
          <w:rFonts w:ascii="Comic Sans MS" w:hAnsi="Comic Sans MS"/>
        </w:rPr>
        <w:br/>
        <w:t>- Херовый/</w:t>
      </w:r>
      <w:r w:rsidR="00FD607D" w:rsidRPr="006428CA">
        <w:rPr>
          <w:rFonts w:ascii="Comic Sans MS" w:hAnsi="Comic Sans MS"/>
        </w:rPr>
        <w:t xml:space="preserve">не </w:t>
      </w:r>
      <w:proofErr w:type="spellStart"/>
      <w:r w:rsidR="00FD607D" w:rsidRPr="006428CA">
        <w:rPr>
          <w:rFonts w:ascii="Comic Sans MS" w:hAnsi="Comic Sans MS"/>
        </w:rPr>
        <w:t>расчитанный</w:t>
      </w:r>
      <w:proofErr w:type="spellEnd"/>
      <w:r w:rsidR="00FD607D" w:rsidRPr="006428CA">
        <w:rPr>
          <w:rFonts w:ascii="Comic Sans MS" w:hAnsi="Comic Sans MS"/>
        </w:rPr>
        <w:t xml:space="preserve"> сплав шестерни. 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FD60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>Когда</w:t>
      </w:r>
      <w:r w:rsidRPr="006428CA">
        <w:rPr>
          <w:rFonts w:ascii="Comic Sans MS" w:hAnsi="Comic Sans MS"/>
          <w:sz w:val="24"/>
          <w:szCs w:val="24"/>
          <w:lang w:val="en-US"/>
        </w:rPr>
        <w:t>:</w:t>
      </w:r>
      <w:r w:rsidRPr="006428CA">
        <w:rPr>
          <w:rFonts w:ascii="Comic Sans MS" w:hAnsi="Comic Sans MS"/>
          <w:sz w:val="24"/>
          <w:szCs w:val="24"/>
          <w:lang w:val="en-US"/>
        </w:rPr>
        <w:br/>
        <w:t xml:space="preserve">- </w:t>
      </w:r>
      <w:r w:rsidRPr="006428CA">
        <w:rPr>
          <w:rFonts w:ascii="Comic Sans MS" w:hAnsi="Comic Sans MS"/>
          <w:sz w:val="24"/>
          <w:szCs w:val="24"/>
        </w:rPr>
        <w:t>Когда</w:t>
      </w:r>
      <w:r w:rsidRPr="006428CA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428CA">
        <w:rPr>
          <w:rFonts w:ascii="Comic Sans MS" w:hAnsi="Comic Sans MS"/>
          <w:sz w:val="24"/>
          <w:szCs w:val="24"/>
        </w:rPr>
        <w:t>угодно</w:t>
      </w:r>
      <w:r w:rsidRPr="006428CA">
        <w:rPr>
          <w:rFonts w:ascii="Comic Sans MS" w:hAnsi="Comic Sans MS"/>
          <w:sz w:val="24"/>
          <w:szCs w:val="24"/>
          <w:lang w:val="en-US"/>
        </w:rPr>
        <w:t xml:space="preserve">. </w:t>
      </w:r>
      <w:r w:rsidRPr="006428CA">
        <w:rPr>
          <w:rFonts w:ascii="Comic Sans MS" w:hAnsi="Comic Sans MS"/>
          <w:sz w:val="24"/>
          <w:szCs w:val="24"/>
        </w:rPr>
        <w:t>У кого-то на 10 тысячах, у кого-то на 120. У кого-то больше</w:t>
      </w:r>
      <w:r w:rsidR="00FD607D" w:rsidRPr="006428CA">
        <w:rPr>
          <w:rFonts w:ascii="Comic Sans MS" w:hAnsi="Comic Sans MS"/>
          <w:sz w:val="24"/>
          <w:szCs w:val="24"/>
        </w:rPr>
        <w:t xml:space="preserve"> и пока ломаться не думает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</w:p>
    <w:p w:rsidR="00FD607D" w:rsidRPr="006428CA" w:rsidRDefault="00FD607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>Как проявляется:</w:t>
      </w:r>
    </w:p>
    <w:p w:rsidR="00FD607D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- Стук при движении </w:t>
      </w:r>
      <w:proofErr w:type="gramStart"/>
      <w:r w:rsidRPr="006428CA">
        <w:rPr>
          <w:rFonts w:ascii="Comic Sans MS" w:hAnsi="Comic Sans MS"/>
          <w:sz w:val="24"/>
          <w:szCs w:val="24"/>
        </w:rPr>
        <w:t>на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428CA">
        <w:rPr>
          <w:rFonts w:ascii="Comic Sans MS" w:hAnsi="Comic Sans MS"/>
          <w:sz w:val="24"/>
          <w:szCs w:val="24"/>
        </w:rPr>
        <w:t>третей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передаче. У кого-то </w:t>
      </w:r>
      <w:proofErr w:type="gramStart"/>
      <w:r w:rsidRPr="006428CA">
        <w:rPr>
          <w:rFonts w:ascii="Comic Sans MS" w:hAnsi="Comic Sans MS"/>
          <w:sz w:val="24"/>
          <w:szCs w:val="24"/>
        </w:rPr>
        <w:t>слабый</w:t>
      </w:r>
      <w:proofErr w:type="gramEnd"/>
      <w:r w:rsidRPr="006428CA">
        <w:rPr>
          <w:rFonts w:ascii="Comic Sans MS" w:hAnsi="Comic Sans MS"/>
          <w:sz w:val="24"/>
          <w:szCs w:val="24"/>
        </w:rPr>
        <w:t>, у кого-то сильный, отдающий в раму, подножки и пр</w:t>
      </w:r>
      <w:r w:rsidR="006428CA">
        <w:rPr>
          <w:rFonts w:ascii="Comic Sans MS" w:hAnsi="Comic Sans MS"/>
          <w:sz w:val="24"/>
          <w:szCs w:val="24"/>
        </w:rPr>
        <w:t xml:space="preserve">. Смотря сколько зубов сломало. </w:t>
      </w:r>
      <w:r w:rsidRPr="006428CA">
        <w:rPr>
          <w:rFonts w:ascii="Comic Sans MS" w:hAnsi="Comic Sans MS"/>
          <w:sz w:val="24"/>
          <w:szCs w:val="24"/>
        </w:rPr>
        <w:t xml:space="preserve">Вывешиваем заднее колесо, включаем </w:t>
      </w:r>
      <w:proofErr w:type="spellStart"/>
      <w:r w:rsidRPr="006428CA">
        <w:rPr>
          <w:rFonts w:ascii="Comic Sans MS" w:hAnsi="Comic Sans MS"/>
          <w:sz w:val="24"/>
          <w:szCs w:val="24"/>
        </w:rPr>
        <w:t>третюю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передачу, пока мотор крутит колесо на </w:t>
      </w:r>
      <w:proofErr w:type="gramStart"/>
      <w:r w:rsidRPr="006428CA">
        <w:rPr>
          <w:rFonts w:ascii="Comic Sans MS" w:hAnsi="Comic Sans MS"/>
          <w:sz w:val="24"/>
          <w:szCs w:val="24"/>
        </w:rPr>
        <w:t>холостых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- слушаем. Ищем металлический, постоянный стук, обычно глухой, прямая зависимость от скорости. Стук со стороны коробки (задняя часть мотора, в районе точки </w:t>
      </w:r>
      <w:r w:rsidR="00FD607D" w:rsidRPr="006428CA">
        <w:rPr>
          <w:rFonts w:ascii="Comic Sans MS" w:hAnsi="Comic Sans MS"/>
          <w:sz w:val="24"/>
          <w:szCs w:val="24"/>
        </w:rPr>
        <w:t>подключения средней передачи).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>Лечение: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- Снимать и </w:t>
      </w:r>
      <w:proofErr w:type="spellStart"/>
      <w:r w:rsidRPr="006428CA">
        <w:rPr>
          <w:rFonts w:ascii="Comic Sans MS" w:hAnsi="Comic Sans MS"/>
          <w:sz w:val="24"/>
          <w:szCs w:val="24"/>
        </w:rPr>
        <w:t>половинить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мотор. Без вариантов. </w:t>
      </w:r>
      <w:r w:rsidR="006428CA" w:rsidRPr="006428CA">
        <w:rPr>
          <w:rFonts w:ascii="Comic Sans MS" w:hAnsi="Comic Sans MS"/>
          <w:sz w:val="24"/>
          <w:szCs w:val="24"/>
        </w:rPr>
        <w:t xml:space="preserve">Коробка в одном картере </w:t>
      </w:r>
      <w:proofErr w:type="gramStart"/>
      <w:r w:rsidR="006428CA" w:rsidRPr="006428CA">
        <w:rPr>
          <w:rFonts w:ascii="Comic Sans MS" w:hAnsi="Comic Sans MS"/>
          <w:sz w:val="24"/>
          <w:szCs w:val="24"/>
        </w:rPr>
        <w:t>с</w:t>
      </w:r>
      <w:proofErr w:type="gramEnd"/>
      <w:r w:rsidR="006428CA" w:rsidRPr="006428CA">
        <w:rPr>
          <w:rFonts w:ascii="Comic Sans MS" w:hAnsi="Comic Sans MS"/>
          <w:sz w:val="24"/>
          <w:szCs w:val="24"/>
        </w:rPr>
        <w:t xml:space="preserve"> </w:t>
      </w:r>
    </w:p>
    <w:p w:rsidR="003163D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>мо</w:t>
      </w:r>
      <w:r w:rsidR="003163DA" w:rsidRPr="006428CA">
        <w:rPr>
          <w:rFonts w:ascii="Comic Sans MS" w:hAnsi="Comic Sans MS"/>
          <w:sz w:val="24"/>
          <w:szCs w:val="24"/>
        </w:rPr>
        <w:t>тором, потому - снятие мотора.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</w:p>
    <w:p w:rsidR="006428CA" w:rsidRPr="006428CA" w:rsidRDefault="003163D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>Можно ли ездить:</w:t>
      </w:r>
    </w:p>
    <w:p w:rsid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- С умершей третей передачей, как правило, народ еще какое-то время ездит. У кого-то все </w:t>
      </w:r>
      <w:proofErr w:type="spellStart"/>
      <w:r w:rsidRPr="006428CA">
        <w:rPr>
          <w:rFonts w:ascii="Comic Sans MS" w:hAnsi="Comic Sans MS"/>
          <w:sz w:val="24"/>
          <w:szCs w:val="24"/>
        </w:rPr>
        <w:t>ок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. У кого-то осколки </w:t>
      </w:r>
      <w:proofErr w:type="spellStart"/>
      <w:r w:rsidRPr="006428CA">
        <w:rPr>
          <w:rFonts w:ascii="Comic Sans MS" w:hAnsi="Comic Sans MS"/>
          <w:sz w:val="24"/>
          <w:szCs w:val="24"/>
        </w:rPr>
        <w:t>ухерачивают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мотор, фактически на стоимость замены мотора </w:t>
      </w:r>
      <w:proofErr w:type="gramStart"/>
      <w:r w:rsidRPr="006428CA">
        <w:rPr>
          <w:rFonts w:ascii="Comic Sans MS" w:hAnsi="Comic Sans MS"/>
          <w:sz w:val="24"/>
          <w:szCs w:val="24"/>
        </w:rPr>
        <w:t>на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живой </w:t>
      </w:r>
      <w:proofErr w:type="spellStart"/>
      <w:r w:rsidRPr="006428CA">
        <w:rPr>
          <w:rFonts w:ascii="Comic Sans MS" w:hAnsi="Comic Sans MS"/>
          <w:sz w:val="24"/>
          <w:szCs w:val="24"/>
        </w:rPr>
        <w:t>бу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из штатов. Как повезет</w:t>
      </w:r>
      <w:r w:rsidR="006428CA">
        <w:rPr>
          <w:rFonts w:ascii="Comic Sans MS" w:hAnsi="Comic Sans MS"/>
          <w:sz w:val="24"/>
          <w:szCs w:val="24"/>
        </w:rPr>
        <w:t>. Я бы не рекомендовал ездить.</w:t>
      </w:r>
    </w:p>
    <w:p w:rsid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Сколько стоит:</w:t>
      </w:r>
    </w:p>
    <w:p w:rsid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 xml:space="preserve">- Запчасти где-то на </w:t>
      </w:r>
      <w:r w:rsidR="006428CA">
        <w:rPr>
          <w:rFonts w:ascii="Comic Sans MS" w:hAnsi="Comic Sans MS"/>
          <w:sz w:val="24"/>
          <w:szCs w:val="24"/>
        </w:rPr>
        <w:t>50-60 тысяч</w:t>
      </w:r>
      <w:r w:rsidRPr="006428CA">
        <w:rPr>
          <w:rFonts w:ascii="Comic Sans MS" w:hAnsi="Comic Sans MS"/>
          <w:sz w:val="24"/>
          <w:szCs w:val="24"/>
        </w:rPr>
        <w:t xml:space="preserve"> (ну, очень примерная цифра, плюс-минус, просто чтобы понимать </w:t>
      </w:r>
      <w:proofErr w:type="spellStart"/>
      <w:r w:rsidRPr="006428CA">
        <w:rPr>
          <w:rFonts w:ascii="Comic Sans MS" w:hAnsi="Comic Sans MS"/>
          <w:sz w:val="24"/>
          <w:szCs w:val="24"/>
        </w:rPr>
        <w:t>маштаб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катастрофы)</w:t>
      </w:r>
      <w:proofErr w:type="gramStart"/>
      <w:r w:rsidRPr="006428CA">
        <w:rPr>
          <w:rFonts w:ascii="Comic Sans MS" w:hAnsi="Comic Sans MS"/>
          <w:sz w:val="24"/>
          <w:szCs w:val="24"/>
        </w:rPr>
        <w:t>.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+ </w:t>
      </w:r>
      <w:proofErr w:type="gramStart"/>
      <w:r w:rsidRPr="006428CA">
        <w:rPr>
          <w:rFonts w:ascii="Comic Sans MS" w:hAnsi="Comic Sans MS"/>
          <w:sz w:val="24"/>
          <w:szCs w:val="24"/>
        </w:rPr>
        <w:t>р</w:t>
      </w:r>
      <w:proofErr w:type="gramEnd"/>
      <w:r w:rsidRPr="006428CA">
        <w:rPr>
          <w:rFonts w:ascii="Comic Sans MS" w:hAnsi="Comic Sans MS"/>
          <w:sz w:val="24"/>
          <w:szCs w:val="24"/>
        </w:rPr>
        <w:t>абота - тут уж как договоришься 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Можно ли самому:</w:t>
      </w:r>
    </w:p>
    <w:p w:rsid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- Если есть инструмент и опыт переборки моторов (авто, </w:t>
      </w:r>
      <w:proofErr w:type="spellStart"/>
      <w:r w:rsidRPr="006428CA">
        <w:rPr>
          <w:rFonts w:ascii="Comic Sans MS" w:hAnsi="Comic Sans MS"/>
          <w:sz w:val="24"/>
          <w:szCs w:val="24"/>
        </w:rPr>
        <w:t>мото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, не важно) и руки из нужного места - там нет ничего </w:t>
      </w:r>
      <w:proofErr w:type="spellStart"/>
      <w:r w:rsidRPr="006428CA">
        <w:rPr>
          <w:rFonts w:ascii="Comic Sans MS" w:hAnsi="Comic Sans MS"/>
          <w:sz w:val="24"/>
          <w:szCs w:val="24"/>
        </w:rPr>
        <w:t>сверхестественного</w:t>
      </w:r>
      <w:proofErr w:type="spellEnd"/>
      <w:r w:rsidRPr="006428CA">
        <w:rPr>
          <w:rFonts w:ascii="Comic Sans MS" w:hAnsi="Comic Sans MS"/>
          <w:sz w:val="24"/>
          <w:szCs w:val="24"/>
        </w:rPr>
        <w:t>.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lastRenderedPageBreak/>
        <w:t>Профилактика:</w:t>
      </w:r>
    </w:p>
    <w:p w:rsid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>- Перебрать превентивно</w:t>
      </w:r>
      <w:proofErr w:type="gramStart"/>
      <w:r w:rsidRPr="006428CA">
        <w:rPr>
          <w:rFonts w:ascii="Comic Sans MS" w:hAnsi="Comic Sans MS"/>
          <w:sz w:val="24"/>
          <w:szCs w:val="24"/>
        </w:rPr>
        <w:t> </w:t>
      </w:r>
      <w:r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34390D4A" wp14:editId="0BBF95DF">
            <wp:extent cx="200025" cy="238125"/>
            <wp:effectExtent l="0" t="0" r="9525" b="9525"/>
            <wp:docPr id="12" name="Рисунок 1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8CA">
        <w:rPr>
          <w:rFonts w:ascii="Comic Sans MS" w:hAnsi="Comic Sans MS"/>
          <w:sz w:val="24"/>
          <w:szCs w:val="24"/>
        </w:rPr>
        <w:t> Н</w:t>
      </w:r>
      <w:proofErr w:type="gramEnd"/>
      <w:r w:rsidRPr="006428CA">
        <w:rPr>
          <w:rFonts w:ascii="Comic Sans MS" w:hAnsi="Comic Sans MS"/>
          <w:sz w:val="24"/>
          <w:szCs w:val="24"/>
        </w:rPr>
        <w:t>у или если есть повод залезть в мото</w:t>
      </w:r>
      <w:r w:rsidR="006428CA" w:rsidRPr="006428CA">
        <w:rPr>
          <w:rFonts w:ascii="Comic Sans MS" w:hAnsi="Comic Sans MS"/>
          <w:sz w:val="24"/>
          <w:szCs w:val="24"/>
        </w:rPr>
        <w:t>р - поменять сразу и шестерню.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Замены, запчасти:</w:t>
      </w:r>
    </w:p>
    <w:p w:rsid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r w:rsidRPr="006428CA">
        <w:rPr>
          <w:rFonts w:ascii="Comic Sans MS" w:hAnsi="Comic Sans MS"/>
          <w:sz w:val="24"/>
          <w:szCs w:val="24"/>
        </w:rPr>
        <w:t>- Варианта два: официальная замен</w:t>
      </w:r>
      <w:r w:rsidR="006428CA">
        <w:rPr>
          <w:rFonts w:ascii="Comic Sans MS" w:hAnsi="Comic Sans MS"/>
          <w:sz w:val="24"/>
          <w:szCs w:val="24"/>
        </w:rPr>
        <w:t>а (содержит в себе</w:t>
      </w:r>
      <w:r w:rsidRPr="006428CA">
        <w:rPr>
          <w:rFonts w:ascii="Comic Sans MS" w:hAnsi="Comic Sans MS"/>
          <w:sz w:val="24"/>
          <w:szCs w:val="24"/>
        </w:rPr>
        <w:t xml:space="preserve"> две шестерни - третей передачи</w:t>
      </w:r>
      <w:r w:rsidR="006428CA">
        <w:rPr>
          <w:rFonts w:ascii="Comic Sans MS" w:hAnsi="Comic Sans MS"/>
          <w:sz w:val="24"/>
          <w:szCs w:val="24"/>
        </w:rPr>
        <w:t xml:space="preserve"> + парная для нее</w:t>
      </w:r>
      <w:r w:rsidRPr="006428CA">
        <w:rPr>
          <w:rFonts w:ascii="Comic Sans MS" w:hAnsi="Comic Sans MS"/>
          <w:sz w:val="24"/>
          <w:szCs w:val="24"/>
        </w:rPr>
        <w:t xml:space="preserve">) и покупка 2-х тех же шестеренок с 2010 года. Деньги одинаковы. </w:t>
      </w:r>
      <w:r w:rsidR="006428CA" w:rsidRPr="006428CA">
        <w:rPr>
          <w:rFonts w:ascii="Comic Sans MS" w:hAnsi="Comic Sans MS"/>
          <w:sz w:val="24"/>
          <w:szCs w:val="24"/>
        </w:rPr>
        <w:t>Встает и то и то без проблем.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Пр</w:t>
      </w:r>
      <w:r w:rsidR="006428CA" w:rsidRPr="006428CA">
        <w:rPr>
          <w:rFonts w:ascii="Comic Sans MS" w:hAnsi="Comic Sans MS"/>
          <w:sz w:val="24"/>
          <w:szCs w:val="24"/>
        </w:rPr>
        <w:t>оцесс замены, краткий пересказ: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 так же</w:t>
      </w:r>
      <w:r w:rsidR="00DB3A3D" w:rsidRPr="006428CA">
        <w:rPr>
          <w:rFonts w:ascii="Comic Sans MS" w:hAnsi="Comic Sans MS"/>
          <w:sz w:val="24"/>
          <w:szCs w:val="24"/>
        </w:rPr>
        <w:t xml:space="preserve"> некоторые картинки и </w:t>
      </w:r>
      <w:proofErr w:type="gramStart"/>
      <w:r w:rsidR="00DB3A3D" w:rsidRPr="006428CA">
        <w:rPr>
          <w:rFonts w:ascii="Comic Sans MS" w:hAnsi="Comic Sans MS"/>
          <w:sz w:val="24"/>
          <w:szCs w:val="24"/>
        </w:rPr>
        <w:t>описание</w:t>
      </w:r>
      <w:proofErr w:type="gramEnd"/>
      <w:r w:rsidR="00DB3A3D" w:rsidRPr="006428CA">
        <w:rPr>
          <w:rFonts w:ascii="Comic Sans MS" w:hAnsi="Comic Sans MS"/>
          <w:sz w:val="24"/>
          <w:szCs w:val="24"/>
        </w:rPr>
        <w:t xml:space="preserve"> как и что делали.. Тут так, "в двух словах" </w:t>
      </w:r>
      <w:r w:rsidR="00DB3A3D"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4FE53226" wp14:editId="26C1C71B">
            <wp:extent cx="200025" cy="200025"/>
            <wp:effectExtent l="0" t="0" r="9525" b="9525"/>
            <wp:docPr id="11" name="Рисунок 11" descr=":lo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lol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A3D" w:rsidRPr="006428CA">
        <w:rPr>
          <w:rFonts w:ascii="Comic Sans MS" w:hAnsi="Comic Sans MS"/>
          <w:sz w:val="24"/>
          <w:szCs w:val="24"/>
        </w:rPr>
        <w:br/>
        <w:t xml:space="preserve">Моем мотоцикл. Особенно тщательно снизу. </w:t>
      </w:r>
      <w:proofErr w:type="spellStart"/>
      <w:r w:rsidR="00DB3A3D" w:rsidRPr="006428CA">
        <w:rPr>
          <w:rFonts w:ascii="Comic Sans MS" w:hAnsi="Comic Sans MS"/>
          <w:sz w:val="24"/>
          <w:szCs w:val="24"/>
        </w:rPr>
        <w:t>Керхером</w:t>
      </w:r>
      <w:proofErr w:type="spellEnd"/>
      <w:r w:rsidR="00DB3A3D" w:rsidRPr="006428CA">
        <w:rPr>
          <w:rFonts w:ascii="Comic Sans MS" w:hAnsi="Comic Sans MS"/>
          <w:sz w:val="24"/>
          <w:szCs w:val="24"/>
        </w:rPr>
        <w:t xml:space="preserve"> и тщательно</w:t>
      </w:r>
      <w:proofErr w:type="gramStart"/>
      <w:r w:rsidR="00DB3A3D" w:rsidRPr="006428CA">
        <w:rPr>
          <w:rFonts w:ascii="Comic Sans MS" w:hAnsi="Comic Sans MS"/>
          <w:sz w:val="24"/>
          <w:szCs w:val="24"/>
        </w:rPr>
        <w:t xml:space="preserve"> )</w:t>
      </w:r>
      <w:proofErr w:type="gramEnd"/>
      <w:r w:rsidR="00DB3A3D" w:rsidRPr="006428CA">
        <w:rPr>
          <w:rFonts w:ascii="Comic Sans MS" w:hAnsi="Comic Sans MS"/>
          <w:sz w:val="24"/>
          <w:szCs w:val="24"/>
        </w:rPr>
        <w:t>) Разбирать грязн</w:t>
      </w:r>
      <w:r>
        <w:rPr>
          <w:rFonts w:ascii="Comic Sans MS" w:hAnsi="Comic Sans MS"/>
          <w:sz w:val="24"/>
          <w:szCs w:val="24"/>
        </w:rPr>
        <w:t>ый мотор - совсем не здорово ))</w:t>
      </w:r>
    </w:p>
    <w:p w:rsid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Сливаем масло (отовсюду: 2 болта с картера, один с маслобака, один - со средней передачи) сдергиваем гайку ведущего шкива (пока ремень еще одет). Разбираем все до мотора</w:t>
      </w:r>
      <w:proofErr w:type="gramStart"/>
      <w:r w:rsidRPr="006428CA">
        <w:rPr>
          <w:rFonts w:ascii="Comic Sans MS" w:hAnsi="Comic Sans MS"/>
          <w:sz w:val="24"/>
          <w:szCs w:val="24"/>
        </w:rPr>
        <w:t xml:space="preserve"> )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) Всю навеску, боковые кронштейны, отключаем всю проводку, снимаем </w:t>
      </w:r>
      <w:proofErr w:type="spellStart"/>
      <w:r w:rsidRPr="006428CA">
        <w:rPr>
          <w:rFonts w:ascii="Comic Sans MS" w:hAnsi="Comic Sans MS"/>
          <w:sz w:val="24"/>
          <w:szCs w:val="24"/>
        </w:rPr>
        <w:t>эирбокс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, снимаем все </w:t>
      </w:r>
      <w:r w:rsidR="006428CA" w:rsidRPr="006428CA">
        <w:rPr>
          <w:rFonts w:ascii="Comic Sans MS" w:hAnsi="Comic Sans MS"/>
          <w:sz w:val="24"/>
          <w:szCs w:val="24"/>
        </w:rPr>
        <w:t>масляные</w:t>
      </w:r>
      <w:r w:rsidRPr="006428CA">
        <w:rPr>
          <w:rFonts w:ascii="Comic Sans MS" w:hAnsi="Comic Sans MS"/>
          <w:sz w:val="24"/>
          <w:szCs w:val="24"/>
        </w:rPr>
        <w:t xml:space="preserve"> магистрали, кронштейн под </w:t>
      </w:r>
      <w:r w:rsidR="006428CA" w:rsidRPr="006428CA">
        <w:rPr>
          <w:rFonts w:ascii="Comic Sans MS" w:hAnsi="Comic Sans MS"/>
          <w:sz w:val="24"/>
          <w:szCs w:val="24"/>
        </w:rPr>
        <w:t>ведущим</w:t>
      </w:r>
      <w:r w:rsidRPr="006428CA">
        <w:rPr>
          <w:rFonts w:ascii="Comic Sans MS" w:hAnsi="Comic Sans MS"/>
          <w:sz w:val="24"/>
          <w:szCs w:val="24"/>
        </w:rPr>
        <w:t xml:space="preserve"> шкивом, маслофильтр с радиатором и передним кронштейном мотора, топливный бак с насосом и пр. и пр.</w:t>
      </w:r>
    </w:p>
    <w:p w:rsid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br/>
        <w:t>Открываем крышку средней передачи, снимаем шестерни с цепью, снимаем среднюю передачу вместе с маслобаком. Снимаем</w:t>
      </w:r>
      <w:r w:rsidR="0085047D">
        <w:rPr>
          <w:rFonts w:ascii="Comic Sans MS" w:hAnsi="Comic Sans MS"/>
          <w:sz w:val="24"/>
          <w:szCs w:val="24"/>
        </w:rPr>
        <w:t xml:space="preserve"> клапанные</w:t>
      </w:r>
      <w:r w:rsidRPr="006428CA">
        <w:rPr>
          <w:rFonts w:ascii="Comic Sans MS" w:hAnsi="Comic Sans MS"/>
          <w:sz w:val="24"/>
          <w:szCs w:val="24"/>
        </w:rPr>
        <w:t xml:space="preserve"> крышки голов. Инжектор можно оставить</w:t>
      </w:r>
      <w:r w:rsidR="0085047D">
        <w:rPr>
          <w:rFonts w:ascii="Comic Sans MS" w:hAnsi="Comic Sans MS"/>
          <w:sz w:val="24"/>
          <w:szCs w:val="24"/>
        </w:rPr>
        <w:t>, но лучше тоже удалить</w:t>
      </w:r>
      <w:r w:rsidRPr="006428CA">
        <w:rPr>
          <w:rFonts w:ascii="Comic Sans MS" w:hAnsi="Comic Sans MS"/>
          <w:sz w:val="24"/>
          <w:szCs w:val="24"/>
        </w:rPr>
        <w:t>. Откручиваем крепления двигателя, вынимаем двигатель влево. Сначала приподнимаем, потом вынимаем нижнюю часть, лишь п</w:t>
      </w:r>
      <w:r w:rsidR="0085047D">
        <w:rPr>
          <w:rFonts w:ascii="Comic Sans MS" w:hAnsi="Comic Sans MS"/>
          <w:sz w:val="24"/>
          <w:szCs w:val="24"/>
        </w:rPr>
        <w:t xml:space="preserve">отом верх (иначе будут мешаться </w:t>
      </w:r>
      <w:r w:rsidRPr="006428CA">
        <w:rPr>
          <w:rFonts w:ascii="Comic Sans MS" w:hAnsi="Comic Sans MS"/>
          <w:sz w:val="24"/>
          <w:szCs w:val="24"/>
        </w:rPr>
        <w:t>головы</w:t>
      </w:r>
      <w:proofErr w:type="gramStart"/>
      <w:r w:rsidRPr="006428CA">
        <w:rPr>
          <w:rFonts w:ascii="Comic Sans MS" w:hAnsi="Comic Sans MS"/>
          <w:sz w:val="24"/>
          <w:szCs w:val="24"/>
        </w:rPr>
        <w:t>.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428CA">
        <w:rPr>
          <w:rFonts w:ascii="Comic Sans MS" w:hAnsi="Comic Sans MS"/>
          <w:sz w:val="24"/>
          <w:szCs w:val="24"/>
        </w:rPr>
        <w:t>м</w:t>
      </w:r>
      <w:proofErr w:type="gramEnd"/>
      <w:r w:rsidRPr="006428CA">
        <w:rPr>
          <w:rFonts w:ascii="Comic Sans MS" w:hAnsi="Comic Sans MS"/>
          <w:sz w:val="24"/>
          <w:szCs w:val="24"/>
        </w:rPr>
        <w:t>ожно и сра</w:t>
      </w:r>
      <w:r w:rsidR="0085047D">
        <w:rPr>
          <w:rFonts w:ascii="Comic Sans MS" w:hAnsi="Comic Sans MS"/>
          <w:sz w:val="24"/>
          <w:szCs w:val="24"/>
        </w:rPr>
        <w:t xml:space="preserve">зу снять все это, но неудобно). </w:t>
      </w:r>
      <w:r w:rsidRPr="006428CA">
        <w:rPr>
          <w:rFonts w:ascii="Comic Sans MS" w:hAnsi="Comic Sans MS"/>
          <w:sz w:val="24"/>
          <w:szCs w:val="24"/>
        </w:rPr>
        <w:t xml:space="preserve">Первый раз нужно два-три не сильно хилых людей + </w:t>
      </w:r>
      <w:proofErr w:type="gramStart"/>
      <w:r w:rsidRPr="006428CA">
        <w:rPr>
          <w:rFonts w:ascii="Comic Sans MS" w:hAnsi="Comic Sans MS"/>
          <w:sz w:val="24"/>
          <w:szCs w:val="24"/>
        </w:rPr>
        <w:t>человек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который поможет, придержит раму. </w:t>
      </w:r>
      <w:proofErr w:type="gramStart"/>
      <w:r w:rsidRPr="006428CA">
        <w:rPr>
          <w:rFonts w:ascii="Comic Sans MS" w:hAnsi="Comic Sans MS"/>
          <w:sz w:val="24"/>
          <w:szCs w:val="24"/>
        </w:rPr>
        <w:t>Возможно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и вдвоем сделать, но больше народу - удобнее </w:t>
      </w:r>
      <w:r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73000E7A" wp14:editId="64385CF2">
            <wp:extent cx="200025" cy="238125"/>
            <wp:effectExtent l="0" t="0" r="9525" b="9525"/>
            <wp:docPr id="10" name="Рисунок 10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CA" w:rsidRP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Снимаем головы и цилиндры. Во время снятия голов - обратить внимание как стоят штанги-толкатели клапанов (от какого </w:t>
      </w:r>
      <w:proofErr w:type="gramStart"/>
      <w:r w:rsidRPr="006428CA">
        <w:rPr>
          <w:rFonts w:ascii="Comic Sans MS" w:hAnsi="Comic Sans MS"/>
          <w:sz w:val="24"/>
          <w:szCs w:val="24"/>
        </w:rPr>
        <w:t>коромысла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на какой </w:t>
      </w:r>
      <w:proofErr w:type="spellStart"/>
      <w:r w:rsidRPr="006428CA">
        <w:rPr>
          <w:rFonts w:ascii="Comic Sans MS" w:hAnsi="Comic Sans MS"/>
          <w:sz w:val="24"/>
          <w:szCs w:val="24"/>
        </w:rPr>
        <w:t>гидрик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ставится). + они имеют разную длину и помечены цветами, но не всегда эти цвета остаются в первозданном виде..</w:t>
      </w:r>
      <w:r w:rsidRPr="006428CA">
        <w:rPr>
          <w:rFonts w:ascii="Comic Sans MS" w:hAnsi="Comic Sans MS"/>
          <w:sz w:val="24"/>
          <w:szCs w:val="24"/>
        </w:rPr>
        <w:br/>
      </w:r>
      <w:r w:rsidRPr="006428CA">
        <w:rPr>
          <w:rFonts w:ascii="Comic Sans MS" w:hAnsi="Comic Sans MS"/>
          <w:sz w:val="24"/>
          <w:szCs w:val="24"/>
        </w:rPr>
        <w:br/>
        <w:t xml:space="preserve">Мотор разбирается со стороны крышки сцепления. </w:t>
      </w:r>
      <w:r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59A862F8" wp14:editId="2BE9ACC5">
            <wp:extent cx="200025" cy="200025"/>
            <wp:effectExtent l="0" t="0" r="9525" b="9525"/>
            <wp:docPr id="9" name="Рисунок 9" descr=":lo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lol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47D">
        <w:rPr>
          <w:rFonts w:ascii="Comic Sans MS" w:hAnsi="Comic Sans MS"/>
          <w:sz w:val="24"/>
          <w:szCs w:val="24"/>
        </w:rPr>
        <w:t xml:space="preserve"> </w:t>
      </w:r>
      <w:r w:rsidRPr="006428CA">
        <w:rPr>
          <w:rFonts w:ascii="Comic Sans MS" w:hAnsi="Comic Sans MS"/>
          <w:sz w:val="24"/>
          <w:szCs w:val="24"/>
        </w:rPr>
        <w:t xml:space="preserve">Из сложного - раскрутить гайку корзины сцепления. Или ударный гайковерт или </w:t>
      </w:r>
      <w:proofErr w:type="spellStart"/>
      <w:r w:rsidRPr="006428CA">
        <w:rPr>
          <w:rFonts w:ascii="Comic Sans MS" w:hAnsi="Comic Sans MS"/>
          <w:sz w:val="24"/>
          <w:szCs w:val="24"/>
        </w:rPr>
        <w:t>монтажкой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держать корзину (очень аккуратно - она </w:t>
      </w:r>
      <w:proofErr w:type="spellStart"/>
      <w:r w:rsidR="0085047D">
        <w:rPr>
          <w:rFonts w:ascii="Comic Sans MS" w:hAnsi="Comic Sans MS"/>
          <w:sz w:val="24"/>
          <w:szCs w:val="24"/>
        </w:rPr>
        <w:t>аллюминевая</w:t>
      </w:r>
      <w:proofErr w:type="spellEnd"/>
      <w:r w:rsidR="0085047D">
        <w:rPr>
          <w:rFonts w:ascii="Comic Sans MS" w:hAnsi="Comic Sans MS"/>
          <w:sz w:val="24"/>
          <w:szCs w:val="24"/>
        </w:rPr>
        <w:t xml:space="preserve"> и на ура ломается). </w:t>
      </w:r>
      <w:r w:rsidRPr="006428CA">
        <w:rPr>
          <w:rFonts w:ascii="Comic Sans MS" w:hAnsi="Comic Sans MS"/>
          <w:sz w:val="24"/>
          <w:szCs w:val="24"/>
        </w:rPr>
        <w:t xml:space="preserve">Разобрали мотор под крышкой сцепления, открутили болты крепления половинок картера изнутри и снаружи, со стороны генератора, колем картер пополам. Видим два вала коробки и </w:t>
      </w:r>
      <w:proofErr w:type="spellStart"/>
      <w:r w:rsidRPr="006428CA">
        <w:rPr>
          <w:rFonts w:ascii="Comic Sans MS" w:hAnsi="Comic Sans MS"/>
          <w:sz w:val="24"/>
          <w:szCs w:val="24"/>
        </w:rPr>
        <w:t>копирный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вал. Вынимаем направляющие вилок, вилки. Снимаем стопора, вытаскиваем умершие шестерни, меняем, ставим назад (парная шестеренка третей передачи - не </w:t>
      </w:r>
      <w:proofErr w:type="spellStart"/>
      <w:r w:rsidRPr="006428CA">
        <w:rPr>
          <w:rFonts w:ascii="Comic Sans MS" w:hAnsi="Comic Sans MS"/>
          <w:sz w:val="24"/>
          <w:szCs w:val="24"/>
        </w:rPr>
        <w:t>вседа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страдает). Ищем осколки. Или металлическая "каша" на сетке маслофильтра или куски где-то внутри картера. Как </w:t>
      </w:r>
      <w:proofErr w:type="gramStart"/>
      <w:r w:rsidRPr="006428CA">
        <w:rPr>
          <w:rFonts w:ascii="Comic Sans MS" w:hAnsi="Comic Sans MS"/>
          <w:sz w:val="24"/>
          <w:szCs w:val="24"/>
        </w:rPr>
        <w:t>повезет</w:t>
      </w:r>
      <w:proofErr w:type="gramEnd"/>
      <w:r w:rsidRPr="006428CA">
        <w:rPr>
          <w:rFonts w:ascii="Comic Sans MS" w:hAnsi="Comic Sans MS"/>
          <w:sz w:val="24"/>
          <w:szCs w:val="24"/>
        </w:rPr>
        <w:t> </w:t>
      </w:r>
      <w:r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3E95D1E4" wp14:editId="14A1E6E1">
            <wp:extent cx="200025" cy="238125"/>
            <wp:effectExtent l="0" t="0" r="9525" b="9525"/>
            <wp:docPr id="8" name="Рисунок 8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8CA">
        <w:rPr>
          <w:rFonts w:ascii="Comic Sans MS" w:hAnsi="Comic Sans MS"/>
          <w:sz w:val="24"/>
          <w:szCs w:val="24"/>
        </w:rPr>
        <w:t> Осматриваем остальное все)</w:t>
      </w:r>
      <w:r w:rsidRPr="006428CA">
        <w:rPr>
          <w:rFonts w:ascii="Comic Sans MS" w:hAnsi="Comic Sans MS"/>
          <w:sz w:val="24"/>
          <w:szCs w:val="24"/>
        </w:rPr>
        <w:br/>
        <w:t>Обязательно (ОБЯЗАТЕЛЬНО, КАРЛ!) снимаем и вскрываем маслонасос на предмет на</w:t>
      </w:r>
      <w:r w:rsidR="006428CA">
        <w:rPr>
          <w:rFonts w:ascii="Comic Sans MS" w:hAnsi="Comic Sans MS"/>
          <w:sz w:val="24"/>
          <w:szCs w:val="24"/>
        </w:rPr>
        <w:t xml:space="preserve">личия </w:t>
      </w:r>
      <w:proofErr w:type="spellStart"/>
      <w:r w:rsidR="006428CA">
        <w:rPr>
          <w:rFonts w:ascii="Comic Sans MS" w:hAnsi="Comic Sans MS"/>
          <w:sz w:val="24"/>
          <w:szCs w:val="24"/>
        </w:rPr>
        <w:t>задиров</w:t>
      </w:r>
      <w:proofErr w:type="spellEnd"/>
      <w:r w:rsidR="006428CA">
        <w:rPr>
          <w:rFonts w:ascii="Comic Sans MS" w:hAnsi="Comic Sans MS"/>
          <w:sz w:val="24"/>
          <w:szCs w:val="24"/>
        </w:rPr>
        <w:t>/царапин/стружки..</w:t>
      </w:r>
    </w:p>
    <w:p w:rsid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lastRenderedPageBreak/>
        <w:t xml:space="preserve">Можно поменять поршневые кольца (раз уж </w:t>
      </w:r>
      <w:proofErr w:type="gramStart"/>
      <w:r w:rsidRPr="006428CA">
        <w:rPr>
          <w:rFonts w:ascii="Comic Sans MS" w:hAnsi="Comic Sans MS"/>
          <w:sz w:val="24"/>
          <w:szCs w:val="24"/>
        </w:rPr>
        <w:t>залезли</w:t>
      </w:r>
      <w:proofErr w:type="gramEnd"/>
      <w:r w:rsidRPr="006428CA">
        <w:rPr>
          <w:rFonts w:ascii="Comic Sans MS" w:hAnsi="Comic Sans MS"/>
          <w:sz w:val="24"/>
          <w:szCs w:val="24"/>
        </w:rPr>
        <w:t> </w:t>
      </w:r>
      <w:r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6CE810C2" wp14:editId="1DD7E5E7">
            <wp:extent cx="200025" cy="238125"/>
            <wp:effectExtent l="0" t="0" r="9525" b="9525"/>
            <wp:docPr id="7" name="Рисунок 7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8CA">
        <w:rPr>
          <w:rFonts w:ascii="Comic Sans MS" w:hAnsi="Comic Sans MS"/>
          <w:sz w:val="24"/>
          <w:szCs w:val="24"/>
        </w:rPr>
        <w:t> стоят они не дорого). Проверяем на лю</w:t>
      </w:r>
      <w:proofErr w:type="gramStart"/>
      <w:r w:rsidRPr="006428CA">
        <w:rPr>
          <w:rFonts w:ascii="Comic Sans MS" w:hAnsi="Comic Sans MS"/>
          <w:sz w:val="24"/>
          <w:szCs w:val="24"/>
        </w:rPr>
        <w:t>фт вкл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адыши. Осматриваем цилиндр на предмет хона. Если </w:t>
      </w:r>
      <w:proofErr w:type="gramStart"/>
      <w:r w:rsidRPr="006428CA">
        <w:rPr>
          <w:rFonts w:ascii="Comic Sans MS" w:hAnsi="Comic Sans MS"/>
          <w:sz w:val="24"/>
          <w:szCs w:val="24"/>
        </w:rPr>
        <w:t>нету</w:t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 - везем на замер и обновление хона. Иначе колечки прослужат не так долго, как хотелось бы</w:t>
      </w:r>
      <w:proofErr w:type="gramStart"/>
      <w:r w:rsidRPr="006428CA">
        <w:rPr>
          <w:rFonts w:ascii="Comic Sans MS" w:hAnsi="Comic Sans MS"/>
          <w:sz w:val="24"/>
          <w:szCs w:val="24"/>
        </w:rPr>
        <w:t>..</w:t>
      </w:r>
      <w:r w:rsidRPr="006428CA">
        <w:rPr>
          <w:rFonts w:ascii="Comic Sans MS" w:hAnsi="Comic Sans MS"/>
          <w:sz w:val="24"/>
          <w:szCs w:val="24"/>
        </w:rPr>
        <w:br/>
      </w:r>
      <w:proofErr w:type="gramEnd"/>
      <w:r w:rsidRPr="006428CA">
        <w:rPr>
          <w:rFonts w:ascii="Comic Sans MS" w:hAnsi="Comic Sans MS"/>
          <w:sz w:val="24"/>
          <w:szCs w:val="24"/>
        </w:rPr>
        <w:t xml:space="preserve">Чистим кромки, обезжириваем, наносим </w:t>
      </w:r>
      <w:proofErr w:type="spellStart"/>
      <w:r w:rsidRPr="006428CA">
        <w:rPr>
          <w:rFonts w:ascii="Comic Sans MS" w:hAnsi="Comic Sans MS"/>
          <w:sz w:val="24"/>
          <w:szCs w:val="24"/>
        </w:rPr>
        <w:t>Loctite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510 на кромку, закрываем картер, собираем. Излишки - смоет маслом. Сам по себе 510-й </w:t>
      </w:r>
      <w:proofErr w:type="spellStart"/>
      <w:r w:rsidRPr="006428CA">
        <w:rPr>
          <w:rFonts w:ascii="Comic Sans MS" w:hAnsi="Comic Sans MS"/>
          <w:sz w:val="24"/>
          <w:szCs w:val="24"/>
        </w:rPr>
        <w:t>локтайт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не твердеет. Только в стыке </w:t>
      </w:r>
      <w:proofErr w:type="spellStart"/>
      <w:r w:rsidRPr="006428CA">
        <w:rPr>
          <w:rFonts w:ascii="Comic Sans MS" w:hAnsi="Comic Sans MS"/>
          <w:sz w:val="24"/>
          <w:szCs w:val="24"/>
        </w:rPr>
        <w:t>меттала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и без наличия воздуха. Использовать ли силиконовый герметик - я бы не стал.</w:t>
      </w:r>
      <w:r w:rsidRPr="006428CA">
        <w:rPr>
          <w:rFonts w:ascii="Comic Sans MS" w:hAnsi="Comic Sans MS"/>
          <w:sz w:val="24"/>
          <w:szCs w:val="24"/>
        </w:rPr>
        <w:br/>
        <w:t>Собираем мотор, ставим обратно, собираем все в обратном порядке.</w:t>
      </w:r>
      <w:r w:rsidRPr="006428CA">
        <w:rPr>
          <w:rFonts w:ascii="Comic Sans MS" w:hAnsi="Comic Sans MS"/>
          <w:sz w:val="24"/>
          <w:szCs w:val="24"/>
        </w:rPr>
        <w:br/>
        <w:t>Можно попутно обслужить голову (</w:t>
      </w:r>
      <w:proofErr w:type="spellStart"/>
      <w:r w:rsidRPr="006428CA">
        <w:rPr>
          <w:rFonts w:ascii="Comic Sans MS" w:hAnsi="Comic Sans MS"/>
          <w:sz w:val="24"/>
          <w:szCs w:val="24"/>
        </w:rPr>
        <w:t>маслосьемные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колпачки, притирка</w:t>
      </w:r>
      <w:r w:rsidR="0085047D">
        <w:rPr>
          <w:rFonts w:ascii="Comic Sans MS" w:hAnsi="Comic Sans MS"/>
          <w:sz w:val="24"/>
          <w:szCs w:val="24"/>
        </w:rPr>
        <w:t xml:space="preserve"> клапанов, регулировка зазоров)</w:t>
      </w:r>
    </w:p>
    <w:p w:rsidR="0085047D" w:rsidRDefault="0085047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proofErr w:type="spellStart"/>
      <w:r w:rsidRPr="006428CA">
        <w:rPr>
          <w:rFonts w:ascii="Comic Sans MS" w:hAnsi="Comic Sans MS"/>
          <w:sz w:val="24"/>
          <w:szCs w:val="24"/>
        </w:rPr>
        <w:t>Ньюансы</w:t>
      </w:r>
      <w:proofErr w:type="spellEnd"/>
      <w:r w:rsidRPr="006428CA">
        <w:rPr>
          <w:rFonts w:ascii="Comic Sans MS" w:hAnsi="Comic Sans MS"/>
          <w:sz w:val="24"/>
          <w:szCs w:val="24"/>
        </w:rPr>
        <w:t>:</w:t>
      </w:r>
    </w:p>
    <w:p w:rsid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br/>
        <w:t xml:space="preserve">- Штанги-толкатели </w:t>
      </w:r>
      <w:r w:rsidR="0085047D">
        <w:rPr>
          <w:rFonts w:ascii="Comic Sans MS" w:hAnsi="Comic Sans MS"/>
          <w:sz w:val="24"/>
          <w:szCs w:val="24"/>
        </w:rPr>
        <w:t>коромысел клапанов. Писал выше.</w:t>
      </w:r>
    </w:p>
    <w:p w:rsid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- Моменты затяжки. Там где написано 10Нм - там действительно 10. И именно динамометрическим </w:t>
      </w:r>
      <w:proofErr w:type="spellStart"/>
      <w:r w:rsidRPr="006428CA">
        <w:rPr>
          <w:rFonts w:ascii="Comic Sans MS" w:hAnsi="Comic Sans MS"/>
          <w:sz w:val="24"/>
          <w:szCs w:val="24"/>
        </w:rPr>
        <w:t>ключем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. Картер </w:t>
      </w:r>
      <w:proofErr w:type="spellStart"/>
      <w:r w:rsidRPr="006428CA">
        <w:rPr>
          <w:rFonts w:ascii="Comic Sans MS" w:hAnsi="Comic Sans MS"/>
          <w:sz w:val="24"/>
          <w:szCs w:val="24"/>
        </w:rPr>
        <w:t>аллюминевый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- резьба срывается на ура, от руки. Не перестараться с моментами. Все "большие" моменты - так же по мануалу.</w:t>
      </w:r>
      <w:r w:rsidRPr="006428CA">
        <w:rPr>
          <w:rFonts w:ascii="Comic Sans MS" w:hAnsi="Comic Sans MS"/>
          <w:sz w:val="24"/>
          <w:szCs w:val="24"/>
        </w:rPr>
        <w:br/>
        <w:t>- Обратить внимание как стоит пакет сцепления - собрать все правильно </w:t>
      </w:r>
      <w:r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7E9B9978" wp14:editId="325B8688">
            <wp:extent cx="200025" cy="200025"/>
            <wp:effectExtent l="0" t="0" r="9525" b="9525"/>
            <wp:docPr id="6" name="Рисунок 6" descr=":lo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lol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- Не проебать шарик из механ</w:t>
      </w:r>
      <w:r w:rsidR="0085047D">
        <w:rPr>
          <w:rFonts w:ascii="Comic Sans MS" w:hAnsi="Comic Sans MS"/>
          <w:sz w:val="24"/>
          <w:szCs w:val="24"/>
        </w:rPr>
        <w:t>изма толкателя-выжима сцепления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- Не сломать корзину при откручивании или закручивании ее гайки. Лучше, конечно, использовать </w:t>
      </w:r>
      <w:proofErr w:type="spellStart"/>
      <w:r w:rsidRPr="006428CA">
        <w:rPr>
          <w:rFonts w:ascii="Comic Sans MS" w:hAnsi="Comic Sans MS"/>
          <w:sz w:val="24"/>
          <w:szCs w:val="24"/>
        </w:rPr>
        <w:t>спешал-тулз</w:t>
      </w:r>
      <w:proofErr w:type="spellEnd"/>
      <w:r w:rsidRPr="006428CA">
        <w:rPr>
          <w:rFonts w:ascii="Comic Sans MS" w:hAnsi="Comic Sans MS"/>
          <w:sz w:val="24"/>
          <w:szCs w:val="24"/>
        </w:rPr>
        <w:t>, но у кого он есть?</w:t>
      </w:r>
      <w:proofErr w:type="gramStart"/>
      <w:r w:rsidRPr="006428CA">
        <w:rPr>
          <w:rFonts w:ascii="Comic Sans MS" w:hAnsi="Comic Sans MS"/>
          <w:sz w:val="24"/>
          <w:szCs w:val="24"/>
        </w:rPr>
        <w:t xml:space="preserve"> )</w:t>
      </w:r>
      <w:proofErr w:type="gramEnd"/>
      <w:r w:rsidRPr="006428CA">
        <w:rPr>
          <w:rFonts w:ascii="Comic Sans MS" w:hAnsi="Comic Sans MS"/>
          <w:sz w:val="24"/>
          <w:szCs w:val="24"/>
        </w:rPr>
        <w:t>) Не забыть застопорить нормально эту гайку.</w:t>
      </w:r>
      <w:r w:rsidRPr="006428CA">
        <w:rPr>
          <w:rFonts w:ascii="Comic Sans MS" w:hAnsi="Comic Sans MS"/>
          <w:sz w:val="24"/>
          <w:szCs w:val="24"/>
        </w:rPr>
        <w:br/>
        <w:t xml:space="preserve">- </w:t>
      </w:r>
      <w:proofErr w:type="spellStart"/>
      <w:r w:rsidRPr="006428CA">
        <w:rPr>
          <w:rFonts w:ascii="Comic Sans MS" w:hAnsi="Comic Sans MS"/>
          <w:sz w:val="24"/>
          <w:szCs w:val="24"/>
        </w:rPr>
        <w:t>Оччень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428CA">
        <w:rPr>
          <w:rFonts w:ascii="Comic Sans MS" w:hAnsi="Comic Sans MS"/>
          <w:sz w:val="24"/>
          <w:szCs w:val="24"/>
        </w:rPr>
        <w:t>геморройно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 выкручивать некоторые болты из крышки головы. Запомнить какие это болты и ставить крышку с уже </w:t>
      </w:r>
      <w:proofErr w:type="gramStart"/>
      <w:r w:rsidRPr="006428CA">
        <w:rPr>
          <w:rFonts w:ascii="Comic Sans MS" w:hAnsi="Comic Sans MS"/>
          <w:sz w:val="24"/>
          <w:szCs w:val="24"/>
        </w:rPr>
        <w:t>вставленными</w:t>
      </w:r>
      <w:proofErr w:type="gramEnd"/>
      <w:r w:rsidRPr="006428CA">
        <w:rPr>
          <w:rFonts w:ascii="Comic Sans MS" w:hAnsi="Comic Sans MS"/>
          <w:sz w:val="24"/>
          <w:szCs w:val="24"/>
        </w:rPr>
        <w:t>. Иначе потом не засунуть - мешает рама.</w:t>
      </w:r>
      <w:r w:rsidRPr="006428CA">
        <w:rPr>
          <w:rFonts w:ascii="Comic Sans MS" w:hAnsi="Comic Sans MS"/>
          <w:sz w:val="24"/>
          <w:szCs w:val="24"/>
        </w:rPr>
        <w:br/>
        <w:t xml:space="preserve">- Ничего не </w:t>
      </w:r>
      <w:proofErr w:type="spellStart"/>
      <w:r w:rsidRPr="006428CA">
        <w:rPr>
          <w:rFonts w:ascii="Comic Sans MS" w:hAnsi="Comic Sans MS"/>
          <w:sz w:val="24"/>
          <w:szCs w:val="24"/>
        </w:rPr>
        <w:t>про</w:t>
      </w:r>
      <w:proofErr w:type="gramStart"/>
      <w:r w:rsidRPr="006428CA">
        <w:rPr>
          <w:rFonts w:ascii="Comic Sans MS" w:hAnsi="Comic Sans MS"/>
          <w:sz w:val="24"/>
          <w:szCs w:val="24"/>
        </w:rPr>
        <w:t>.б</w:t>
      </w:r>
      <w:proofErr w:type="gramEnd"/>
      <w:r w:rsidRPr="006428CA">
        <w:rPr>
          <w:rFonts w:ascii="Comic Sans MS" w:hAnsi="Comic Sans MS"/>
          <w:sz w:val="24"/>
          <w:szCs w:val="24"/>
        </w:rPr>
        <w:t>ать</w:t>
      </w:r>
      <w:proofErr w:type="spellEnd"/>
      <w:r w:rsidR="0085047D">
        <w:rPr>
          <w:rFonts w:ascii="Comic Sans MS" w:hAnsi="Comic Sans MS"/>
          <w:sz w:val="24"/>
          <w:szCs w:val="24"/>
        </w:rPr>
        <w:t xml:space="preserve">  … </w:t>
      </w:r>
      <w:proofErr w:type="spellStart"/>
      <w:r w:rsidRPr="006428CA">
        <w:rPr>
          <w:rFonts w:ascii="Comic Sans MS" w:hAnsi="Comic Sans MS"/>
          <w:sz w:val="24"/>
          <w:szCs w:val="24"/>
        </w:rPr>
        <w:t>Шайбочки</w:t>
      </w:r>
      <w:proofErr w:type="spellEnd"/>
      <w:r w:rsidRPr="006428C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428CA">
        <w:rPr>
          <w:rFonts w:ascii="Comic Sans MS" w:hAnsi="Comic Sans MS"/>
          <w:sz w:val="24"/>
          <w:szCs w:val="24"/>
        </w:rPr>
        <w:t>проклад</w:t>
      </w:r>
      <w:r w:rsidR="006428CA">
        <w:rPr>
          <w:rFonts w:ascii="Comic Sans MS" w:hAnsi="Comic Sans MS"/>
          <w:sz w:val="24"/>
          <w:szCs w:val="24"/>
        </w:rPr>
        <w:t>очки</w:t>
      </w:r>
      <w:proofErr w:type="spellEnd"/>
      <w:r w:rsidR="006428CA">
        <w:rPr>
          <w:rFonts w:ascii="Comic Sans MS" w:hAnsi="Comic Sans MS"/>
          <w:sz w:val="24"/>
          <w:szCs w:val="24"/>
        </w:rPr>
        <w:t xml:space="preserve"> и пр.</w:t>
      </w:r>
    </w:p>
    <w:p w:rsidR="006428CA" w:rsidRPr="006428CA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Инструмент: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- Динамомет</w:t>
      </w:r>
      <w:r w:rsidR="006428CA">
        <w:rPr>
          <w:rFonts w:ascii="Comic Sans MS" w:hAnsi="Comic Sans MS"/>
          <w:sz w:val="24"/>
          <w:szCs w:val="24"/>
        </w:rPr>
        <w:t>рические ключи от 10 до 150-ти.</w:t>
      </w:r>
    </w:p>
    <w:p w:rsidR="006428CA" w:rsidRP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Остальное - стандартный набор </w:t>
      </w:r>
    </w:p>
    <w:p w:rsidR="006428CA" w:rsidRPr="0085047D" w:rsidRDefault="006428C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6428CA" w:rsidRDefault="0085047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Требуемые запчасти: </w:t>
      </w:r>
    </w:p>
    <w:p w:rsidR="0085047D" w:rsidRPr="006428CA" w:rsidRDefault="0085047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1D7-11182-00-00 - пр</w:t>
      </w:r>
      <w:r w:rsidR="006428CA">
        <w:rPr>
          <w:rFonts w:ascii="Comic Sans MS" w:hAnsi="Comic Sans MS"/>
          <w:sz w:val="24"/>
          <w:szCs w:val="24"/>
        </w:rPr>
        <w:t xml:space="preserve">окладка верхней части </w:t>
      </w:r>
      <w:proofErr w:type="spellStart"/>
      <w:r w:rsidR="006428CA">
        <w:rPr>
          <w:rFonts w:ascii="Comic Sans MS" w:hAnsi="Comic Sans MS"/>
          <w:sz w:val="24"/>
          <w:szCs w:val="24"/>
        </w:rPr>
        <w:t>гбц</w:t>
      </w:r>
      <w:proofErr w:type="spellEnd"/>
      <w:r w:rsidR="006428CA">
        <w:rPr>
          <w:rFonts w:ascii="Comic Sans MS" w:hAnsi="Comic Sans MS"/>
          <w:sz w:val="24"/>
          <w:szCs w:val="24"/>
        </w:rPr>
        <w:t xml:space="preserve"> - 2шт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1D7-11193-00-</w:t>
      </w:r>
      <w:r w:rsidR="006428CA">
        <w:rPr>
          <w:rFonts w:ascii="Comic Sans MS" w:hAnsi="Comic Sans MS"/>
          <w:sz w:val="24"/>
          <w:szCs w:val="24"/>
        </w:rPr>
        <w:t xml:space="preserve">00 - прокладка крышки </w:t>
      </w:r>
      <w:proofErr w:type="spellStart"/>
      <w:r w:rsidR="006428CA">
        <w:rPr>
          <w:rFonts w:ascii="Comic Sans MS" w:hAnsi="Comic Sans MS"/>
          <w:sz w:val="24"/>
          <w:szCs w:val="24"/>
        </w:rPr>
        <w:t>гбц</w:t>
      </w:r>
      <w:proofErr w:type="spellEnd"/>
      <w:r w:rsidR="006428CA">
        <w:rPr>
          <w:rFonts w:ascii="Comic Sans MS" w:hAnsi="Comic Sans MS"/>
          <w:sz w:val="24"/>
          <w:szCs w:val="24"/>
        </w:rPr>
        <w:t xml:space="preserve"> - 2шт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1D7-11</w:t>
      </w:r>
      <w:r w:rsidR="006428CA">
        <w:rPr>
          <w:rFonts w:ascii="Comic Sans MS" w:hAnsi="Comic Sans MS"/>
          <w:sz w:val="24"/>
          <w:szCs w:val="24"/>
        </w:rPr>
        <w:t xml:space="preserve">181-00-00 - прокладка </w:t>
      </w:r>
      <w:proofErr w:type="spellStart"/>
      <w:r w:rsidR="006428CA">
        <w:rPr>
          <w:rFonts w:ascii="Comic Sans MS" w:hAnsi="Comic Sans MS"/>
          <w:sz w:val="24"/>
          <w:szCs w:val="24"/>
        </w:rPr>
        <w:t>гбц</w:t>
      </w:r>
      <w:proofErr w:type="spellEnd"/>
      <w:r w:rsidR="006428CA">
        <w:rPr>
          <w:rFonts w:ascii="Comic Sans MS" w:hAnsi="Comic Sans MS"/>
          <w:sz w:val="24"/>
          <w:szCs w:val="24"/>
        </w:rPr>
        <w:t xml:space="preserve"> - 2шт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1D7-11351-00-0</w:t>
      </w:r>
      <w:r w:rsidR="006428CA">
        <w:rPr>
          <w:rFonts w:ascii="Comic Sans MS" w:hAnsi="Comic Sans MS"/>
          <w:sz w:val="24"/>
          <w:szCs w:val="24"/>
        </w:rPr>
        <w:t>0 - прокладка под цилиндр - 2шт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2H7-16385-00-00 - с</w:t>
      </w:r>
      <w:r w:rsidR="006428CA">
        <w:rPr>
          <w:rFonts w:ascii="Comic Sans MS" w:hAnsi="Comic Sans MS"/>
          <w:sz w:val="24"/>
          <w:szCs w:val="24"/>
        </w:rPr>
        <w:t>топорное кольцо сцепления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90179-22010-00 -</w:t>
      </w:r>
      <w:r w:rsidR="006428CA">
        <w:rPr>
          <w:rFonts w:ascii="Comic Sans MS" w:hAnsi="Comic Sans MS"/>
          <w:sz w:val="24"/>
          <w:szCs w:val="24"/>
        </w:rPr>
        <w:t xml:space="preserve"> гайка корзины сцепления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1D7-15451-00-00 - п</w:t>
      </w:r>
      <w:r w:rsidR="006428CA">
        <w:rPr>
          <w:rFonts w:ascii="Comic Sans MS" w:hAnsi="Comic Sans MS"/>
          <w:sz w:val="24"/>
          <w:szCs w:val="24"/>
        </w:rPr>
        <w:t>рокладки крышки сцепления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1D7-15461-00-00 - пр</w:t>
      </w:r>
      <w:r w:rsidR="006428CA">
        <w:rPr>
          <w:rFonts w:ascii="Comic Sans MS" w:hAnsi="Comic Sans MS"/>
          <w:sz w:val="24"/>
          <w:szCs w:val="24"/>
        </w:rPr>
        <w:t>окладка крышки генератора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1D7-14467-00-00 - про</w:t>
      </w:r>
      <w:r w:rsidR="006428CA">
        <w:rPr>
          <w:rFonts w:ascii="Comic Sans MS" w:hAnsi="Comic Sans MS"/>
          <w:sz w:val="24"/>
          <w:szCs w:val="24"/>
        </w:rPr>
        <w:t>кладка впуска (инжектора) - 2шт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1D7-17929-00-00 - прокладки</w:t>
      </w:r>
      <w:r w:rsidR="006428CA">
        <w:rPr>
          <w:rFonts w:ascii="Comic Sans MS" w:hAnsi="Comic Sans MS"/>
          <w:sz w:val="24"/>
          <w:szCs w:val="24"/>
        </w:rPr>
        <w:t xml:space="preserve"> крышки средней передачи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1D7-11610-00-00 - кол</w:t>
      </w:r>
      <w:r w:rsidR="006428CA">
        <w:rPr>
          <w:rFonts w:ascii="Comic Sans MS" w:hAnsi="Comic Sans MS"/>
          <w:sz w:val="24"/>
          <w:szCs w:val="24"/>
        </w:rPr>
        <w:t>ьца поршневые, комплект - 2шт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lastRenderedPageBreak/>
        <w:t>93440-320</w:t>
      </w:r>
      <w:r w:rsidR="006428CA">
        <w:rPr>
          <w:rFonts w:ascii="Comic Sans MS" w:hAnsi="Comic Sans MS"/>
          <w:sz w:val="24"/>
          <w:szCs w:val="24"/>
        </w:rPr>
        <w:t xml:space="preserve">63-00 - стопор шестерни </w:t>
      </w:r>
      <w:proofErr w:type="spellStart"/>
      <w:r w:rsidR="006428CA">
        <w:rPr>
          <w:rFonts w:ascii="Comic Sans MS" w:hAnsi="Comic Sans MS"/>
          <w:sz w:val="24"/>
          <w:szCs w:val="24"/>
        </w:rPr>
        <w:t>кпп</w:t>
      </w:r>
      <w:proofErr w:type="spellEnd"/>
      <w:r w:rsidR="006428CA">
        <w:rPr>
          <w:rFonts w:ascii="Comic Sans MS" w:hAnsi="Comic Sans MS"/>
          <w:sz w:val="24"/>
          <w:szCs w:val="24"/>
        </w:rPr>
        <w:t xml:space="preserve">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1D7-1713</w:t>
      </w:r>
      <w:r w:rsidR="006428CA">
        <w:rPr>
          <w:rFonts w:ascii="Comic Sans MS" w:hAnsi="Comic Sans MS"/>
          <w:sz w:val="24"/>
          <w:szCs w:val="24"/>
        </w:rPr>
        <w:t>1-10-00 - шестерня третей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 xml:space="preserve">1D7-17231-20-00 - парная </w:t>
      </w:r>
      <w:r w:rsidR="006428CA">
        <w:rPr>
          <w:rFonts w:ascii="Comic Sans MS" w:hAnsi="Comic Sans MS"/>
          <w:sz w:val="24"/>
          <w:szCs w:val="24"/>
        </w:rPr>
        <w:t>шестерня третей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93102-42008-00</w:t>
      </w:r>
      <w:r w:rsidR="006428CA">
        <w:rPr>
          <w:rFonts w:ascii="Comic Sans MS" w:hAnsi="Comic Sans MS"/>
          <w:sz w:val="24"/>
          <w:szCs w:val="24"/>
        </w:rPr>
        <w:t xml:space="preserve"> - сальник ведущего шкива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90179-22016-</w:t>
      </w:r>
      <w:r w:rsidR="006428CA">
        <w:rPr>
          <w:rFonts w:ascii="Comic Sans MS" w:hAnsi="Comic Sans MS"/>
          <w:sz w:val="24"/>
          <w:szCs w:val="24"/>
        </w:rPr>
        <w:t>00 - гайка ведущего шкива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90179-22016-00 - га</w:t>
      </w:r>
      <w:r w:rsidR="006428CA">
        <w:rPr>
          <w:rFonts w:ascii="Comic Sans MS" w:hAnsi="Comic Sans MS"/>
          <w:sz w:val="24"/>
          <w:szCs w:val="24"/>
        </w:rPr>
        <w:t>йка вала средней передачи - 1шт</w:t>
      </w:r>
    </w:p>
    <w:p w:rsidR="006428CA" w:rsidRP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93210-85M32-00 - уплотнительно</w:t>
      </w:r>
      <w:r w:rsidR="006428CA">
        <w:rPr>
          <w:rFonts w:ascii="Comic Sans MS" w:hAnsi="Comic Sans MS"/>
          <w:sz w:val="24"/>
          <w:szCs w:val="24"/>
        </w:rPr>
        <w:t>е кольцо средней передачи - 1шт</w:t>
      </w:r>
    </w:p>
    <w:p w:rsidR="0085047D" w:rsidRPr="0085047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br/>
        <w:t>+ масло в мотор</w:t>
      </w:r>
      <w:r w:rsidR="0085047D" w:rsidRPr="0085047D">
        <w:rPr>
          <w:rFonts w:ascii="Comic Sans MS" w:hAnsi="Comic Sans MS"/>
          <w:sz w:val="24"/>
          <w:szCs w:val="24"/>
        </w:rPr>
        <w:t xml:space="preserve"> 20</w:t>
      </w:r>
      <w:r w:rsidR="0085047D">
        <w:rPr>
          <w:rFonts w:ascii="Comic Sans MS" w:hAnsi="Comic Sans MS"/>
          <w:sz w:val="24"/>
          <w:szCs w:val="24"/>
          <w:lang w:val="en-US"/>
        </w:rPr>
        <w:t>w</w:t>
      </w:r>
      <w:r w:rsidR="0085047D" w:rsidRPr="0085047D">
        <w:rPr>
          <w:rFonts w:ascii="Comic Sans MS" w:hAnsi="Comic Sans MS"/>
          <w:sz w:val="24"/>
          <w:szCs w:val="24"/>
        </w:rPr>
        <w:t xml:space="preserve">50 </w:t>
      </w:r>
      <w:r w:rsidR="0085047D">
        <w:rPr>
          <w:rFonts w:ascii="Comic Sans MS" w:hAnsi="Comic Sans MS"/>
          <w:sz w:val="24"/>
          <w:szCs w:val="24"/>
          <w:lang w:val="en-US"/>
        </w:rPr>
        <w:t>only</w:t>
      </w:r>
      <w:r w:rsidR="0085047D" w:rsidRPr="0085047D">
        <w:rPr>
          <w:rFonts w:ascii="Comic Sans MS" w:hAnsi="Comic Sans MS"/>
          <w:sz w:val="24"/>
          <w:szCs w:val="24"/>
        </w:rPr>
        <w:t xml:space="preserve">! </w:t>
      </w:r>
      <w:r w:rsidR="0085047D">
        <w:rPr>
          <w:rFonts w:ascii="Comic Sans MS" w:hAnsi="Comic Sans MS"/>
          <w:sz w:val="24"/>
          <w:szCs w:val="24"/>
        </w:rPr>
        <w:t xml:space="preserve">В оригинале у </w:t>
      </w:r>
      <w:proofErr w:type="spellStart"/>
      <w:r w:rsidR="0085047D">
        <w:rPr>
          <w:rFonts w:ascii="Comic Sans MS" w:hAnsi="Comic Sans MS"/>
          <w:sz w:val="24"/>
          <w:szCs w:val="24"/>
        </w:rPr>
        <w:t>МамыЛюбы</w:t>
      </w:r>
      <w:proofErr w:type="spellEnd"/>
      <w:r w:rsidR="0085047D">
        <w:rPr>
          <w:rFonts w:ascii="Comic Sans MS" w:hAnsi="Comic Sans MS"/>
          <w:sz w:val="24"/>
          <w:szCs w:val="24"/>
        </w:rPr>
        <w:t xml:space="preserve"> идет полусинтетика. Но и на синтетических маслах моторы работают неплохо.</w:t>
      </w:r>
    </w:p>
    <w:p w:rsidR="006428CA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, масляный фил</w:t>
      </w:r>
      <w:r w:rsidR="006428CA">
        <w:rPr>
          <w:rFonts w:ascii="Comic Sans MS" w:hAnsi="Comic Sans MS"/>
          <w:sz w:val="24"/>
          <w:szCs w:val="24"/>
        </w:rPr>
        <w:t>ьтр, масло в среднюю передачу</w:t>
      </w:r>
    </w:p>
    <w:p w:rsidR="0085047D" w:rsidRPr="006428CA" w:rsidRDefault="0085047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DB3A3D" w:rsidRDefault="00DB3A3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6428CA">
        <w:rPr>
          <w:rFonts w:ascii="Comic Sans MS" w:hAnsi="Comic Sans MS"/>
          <w:sz w:val="24"/>
          <w:szCs w:val="24"/>
        </w:rPr>
        <w:t>Как-то так</w:t>
      </w:r>
      <w:proofErr w:type="gramStart"/>
      <w:r w:rsidRPr="006428CA">
        <w:rPr>
          <w:rFonts w:ascii="Comic Sans MS" w:hAnsi="Comic Sans MS"/>
          <w:sz w:val="24"/>
          <w:szCs w:val="24"/>
        </w:rPr>
        <w:t> </w:t>
      </w:r>
      <w:r w:rsidRPr="006428CA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4A4F8130" wp14:editId="671BF84F">
            <wp:extent cx="200025" cy="238125"/>
            <wp:effectExtent l="0" t="0" r="9525" b="9525"/>
            <wp:docPr id="3" name="Рисунок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8CA">
        <w:rPr>
          <w:rFonts w:ascii="Comic Sans MS" w:hAnsi="Comic Sans MS"/>
          <w:sz w:val="24"/>
          <w:szCs w:val="24"/>
        </w:rPr>
        <w:t> П</w:t>
      </w:r>
      <w:proofErr w:type="gramEnd"/>
      <w:r w:rsidR="0085047D">
        <w:rPr>
          <w:rFonts w:ascii="Comic Sans MS" w:hAnsi="Comic Sans MS"/>
          <w:sz w:val="24"/>
          <w:szCs w:val="24"/>
        </w:rPr>
        <w:t xml:space="preserve">ри вопросах – </w:t>
      </w:r>
      <w:proofErr w:type="spellStart"/>
      <w:r w:rsidR="0085047D">
        <w:rPr>
          <w:rFonts w:ascii="Comic Sans MS" w:hAnsi="Comic Sans MS"/>
          <w:sz w:val="24"/>
          <w:szCs w:val="24"/>
        </w:rPr>
        <w:t>велкам</w:t>
      </w:r>
      <w:proofErr w:type="spellEnd"/>
      <w:r w:rsidR="0085047D">
        <w:rPr>
          <w:rFonts w:ascii="Comic Sans MS" w:hAnsi="Comic Sans MS"/>
          <w:sz w:val="24"/>
          <w:szCs w:val="24"/>
        </w:rPr>
        <w:t xml:space="preserve"> к Нам. </w:t>
      </w:r>
      <w:proofErr w:type="gramStart"/>
      <w:r w:rsidR="0085047D">
        <w:rPr>
          <w:rFonts w:ascii="Comic Sans MS" w:hAnsi="Comic Sans MS"/>
          <w:sz w:val="24"/>
          <w:szCs w:val="24"/>
        </w:rPr>
        <w:t>Расскажем</w:t>
      </w:r>
      <w:proofErr w:type="gramEnd"/>
      <w:r w:rsidR="0085047D">
        <w:rPr>
          <w:rFonts w:ascii="Comic Sans MS" w:hAnsi="Comic Sans MS"/>
          <w:sz w:val="24"/>
          <w:szCs w:val="24"/>
        </w:rPr>
        <w:t xml:space="preserve"> покажем.. Хотя посмотреть Вы и так сможете, вот по этой ссылке: </w:t>
      </w:r>
      <w:hyperlink r:id="rId7" w:history="1">
        <w:r w:rsidR="0085047D" w:rsidRPr="00182931">
          <w:rPr>
            <w:rStyle w:val="a3"/>
            <w:rFonts w:ascii="Comic Sans MS" w:hAnsi="Comic Sans MS"/>
            <w:sz w:val="24"/>
            <w:szCs w:val="24"/>
          </w:rPr>
          <w:t>https://youtu.be/c26uHlnyl04</w:t>
        </w:r>
      </w:hyperlink>
      <w:r w:rsidR="0085047D">
        <w:rPr>
          <w:rFonts w:ascii="Comic Sans MS" w:hAnsi="Comic Sans MS"/>
          <w:sz w:val="24"/>
          <w:szCs w:val="24"/>
        </w:rPr>
        <w:t>.</w:t>
      </w:r>
    </w:p>
    <w:p w:rsidR="0085047D" w:rsidRDefault="0085047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85047D" w:rsidRPr="0085047D" w:rsidRDefault="0085047D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С Уважением Мастерская </w:t>
      </w:r>
      <w:r>
        <w:rPr>
          <w:rFonts w:ascii="Comic Sans MS" w:hAnsi="Comic Sans MS"/>
          <w:sz w:val="24"/>
          <w:szCs w:val="24"/>
          <w:lang w:val="en-US"/>
        </w:rPr>
        <w:t>AMRW =)</w:t>
      </w:r>
      <w:proofErr w:type="gramEnd"/>
    </w:p>
    <w:p w:rsidR="00B3774A" w:rsidRPr="006428CA" w:rsidRDefault="00B3774A" w:rsidP="006428CA">
      <w:pPr>
        <w:spacing w:after="0"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sectPr w:rsidR="00B3774A" w:rsidRPr="006428CA" w:rsidSect="00FD607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DA"/>
    <w:rsid w:val="00282EDA"/>
    <w:rsid w:val="003163DA"/>
    <w:rsid w:val="00561C6F"/>
    <w:rsid w:val="006428CA"/>
    <w:rsid w:val="0085047D"/>
    <w:rsid w:val="00B3774A"/>
    <w:rsid w:val="00BB04AA"/>
    <w:rsid w:val="00DB3A3D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B3A3D"/>
    <w:rPr>
      <w:color w:val="0000FF"/>
      <w:u w:val="single"/>
    </w:rPr>
  </w:style>
  <w:style w:type="paragraph" w:customStyle="1" w:styleId="author">
    <w:name w:val="author"/>
    <w:basedOn w:val="a"/>
    <w:rsid w:val="00DB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3D"/>
    <w:rPr>
      <w:rFonts w:ascii="Tahoma" w:hAnsi="Tahoma" w:cs="Tahoma"/>
      <w:sz w:val="16"/>
      <w:szCs w:val="16"/>
    </w:rPr>
  </w:style>
  <w:style w:type="paragraph" w:customStyle="1" w:styleId="s-catalogmodel-nickname">
    <w:name w:val="s-catalog__model-nickname"/>
    <w:basedOn w:val="a"/>
    <w:rsid w:val="00F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B3A3D"/>
    <w:rPr>
      <w:color w:val="0000FF"/>
      <w:u w:val="single"/>
    </w:rPr>
  </w:style>
  <w:style w:type="paragraph" w:customStyle="1" w:styleId="author">
    <w:name w:val="author"/>
    <w:basedOn w:val="a"/>
    <w:rsid w:val="00DB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3D"/>
    <w:rPr>
      <w:rFonts w:ascii="Tahoma" w:hAnsi="Tahoma" w:cs="Tahoma"/>
      <w:sz w:val="16"/>
      <w:szCs w:val="16"/>
    </w:rPr>
  </w:style>
  <w:style w:type="paragraph" w:customStyle="1" w:styleId="s-catalogmodel-nickname">
    <w:name w:val="s-catalog__model-nickname"/>
    <w:basedOn w:val="a"/>
    <w:rsid w:val="00F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417">
              <w:marLeft w:val="0"/>
              <w:marRight w:val="0"/>
              <w:marTop w:val="360"/>
              <w:marBottom w:val="0"/>
              <w:divBdr>
                <w:top w:val="dashed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26uHlnyl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AMRW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79035502325</cp:lastModifiedBy>
  <cp:revision>5</cp:revision>
  <dcterms:created xsi:type="dcterms:W3CDTF">2020-06-15T14:48:00Z</dcterms:created>
  <dcterms:modified xsi:type="dcterms:W3CDTF">2021-11-29T14:54:00Z</dcterms:modified>
</cp:coreProperties>
</file>